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C72C88" w:rsidRPr="00896D37" w:rsidRDefault="00C72C88" w:rsidP="00896D37">
      <w:pPr>
        <w:jc w:val="center"/>
        <w:rPr>
          <w:color w:val="000000"/>
          <w:lang w:val="fr-FR" w:eastAsia="fr-FR"/>
        </w:rPr>
      </w:pPr>
      <w:r w:rsidRPr="00896D37">
        <w:rPr>
          <w:color w:val="000000"/>
          <w:lang w:val="fr-FR" w:eastAsia="fr-FR"/>
        </w:rPr>
        <w:t xml:space="preserve">Honoré d'Urfé, </w:t>
      </w:r>
      <w:r w:rsidRPr="00896D37">
        <w:rPr>
          <w:i/>
          <w:iCs/>
          <w:color w:val="000000"/>
          <w:lang w:val="fr-FR" w:eastAsia="fr-FR"/>
        </w:rPr>
        <w:t xml:space="preserve">L'Astrée - </w:t>
      </w:r>
      <w:r w:rsidRPr="00896D37">
        <w:rPr>
          <w:color w:val="000000"/>
          <w:lang w:val="fr-FR" w:eastAsia="fr-FR"/>
        </w:rPr>
        <w:t>Troisième partie - Format Microsoft Word.</w:t>
      </w:r>
      <w:r w:rsidRPr="00896D37">
        <w:rPr>
          <w:color w:val="000000"/>
          <w:lang w:val="fr-FR" w:eastAsia="fr-FR"/>
        </w:rPr>
        <w:br/>
        <w:t xml:space="preserve">Version </w:t>
      </w:r>
      <w:r w:rsidR="00A9046D">
        <w:rPr>
          <w:color w:val="000000"/>
          <w:lang w:val="fr-FR" w:eastAsia="fr-FR"/>
        </w:rPr>
        <w:t>fonctionnelle</w:t>
      </w:r>
      <w:r w:rsidRPr="00896D37">
        <w:rPr>
          <w:color w:val="000000"/>
          <w:lang w:val="fr-FR" w:eastAsia="fr-FR"/>
        </w:rPr>
        <w:t xml:space="preserve"> basée sur l'édition de 1621 </w:t>
      </w:r>
      <w:r w:rsidRPr="00896D37">
        <w:rPr>
          <w:color w:val="000000"/>
          <w:lang w:val="fr-FR" w:eastAsia="fr-FR"/>
        </w:rPr>
        <w:br/>
        <w:t>(</w:t>
      </w:r>
      <w:r w:rsidRPr="00896D37">
        <w:rPr>
          <w:i/>
          <w:iCs/>
          <w:color w:val="000000"/>
          <w:lang w:val="fr-FR" w:eastAsia="fr-FR"/>
        </w:rPr>
        <w:t xml:space="preserve">Deux visages de </w:t>
      </w:r>
      <w:r w:rsidRPr="00896D37">
        <w:rPr>
          <w:color w:val="000000"/>
          <w:lang w:val="fr-FR" w:eastAsia="fr-FR"/>
        </w:rPr>
        <w:t>L'Astrée</w:t>
      </w:r>
      <w:r w:rsidRPr="00896D37">
        <w:rPr>
          <w:i/>
          <w:iCs/>
          <w:color w:val="000000"/>
          <w:lang w:val="fr-FR" w:eastAsia="fr-FR"/>
        </w:rPr>
        <w:t>,</w:t>
      </w:r>
      <w:r w:rsidRPr="00896D37">
        <w:rPr>
          <w:color w:val="000000"/>
          <w:lang w:val="fr-FR" w:eastAsia="fr-FR"/>
        </w:rPr>
        <w:t xml:space="preserve"> </w:t>
      </w:r>
      <w:r w:rsidR="00EC5069">
        <w:rPr>
          <w:color w:val="000000"/>
          <w:lang w:val="fr-FR" w:eastAsia="fr-FR"/>
        </w:rPr>
        <w:t>https://astree</w:t>
      </w:r>
      <w:r w:rsidR="00CD2E50">
        <w:rPr>
          <w:color w:val="000000"/>
          <w:lang w:val="fr-FR" w:eastAsia="fr-FR"/>
        </w:rPr>
        <w:t>.univ-rouen.fr</w:t>
      </w:r>
      <w:r w:rsidRPr="00896D37">
        <w:rPr>
          <w:color w:val="000000"/>
          <w:lang w:val="fr-FR" w:eastAsia="fr-FR"/>
        </w:rPr>
        <w:t>).</w:t>
      </w:r>
      <w:r w:rsidRPr="00896D37">
        <w:rPr>
          <w:color w:val="000000"/>
          <w:lang w:val="fr-FR" w:eastAsia="fr-FR"/>
        </w:rPr>
        <w:br/>
        <w:t>L'original se trouve à la Watkinson Library, Trinity College, Hartford, CT, E.-U.</w:t>
      </w:r>
      <w:r w:rsidRPr="00896D37">
        <w:rPr>
          <w:color w:val="000000"/>
          <w:lang w:val="fr-FR" w:eastAsia="fr-FR"/>
        </w:rPr>
        <w:br/>
        <w:t>(PQ 1707.U7).</w:t>
      </w:r>
    </w:p>
    <w:p w:rsidR="00C72C88" w:rsidRPr="00896D37" w:rsidRDefault="00C72C88" w:rsidP="00896D37">
      <w:pPr>
        <w:rPr>
          <w:color w:val="000000"/>
          <w:lang w:val="fr-FR" w:eastAsia="fr-FR"/>
        </w:rPr>
      </w:pPr>
    </w:p>
    <w:p w:rsidR="00C72C88" w:rsidRPr="00896D37" w:rsidRDefault="00C72C88" w:rsidP="00896D37">
      <w:pPr>
        <w:spacing w:before="100" w:beforeAutospacing="1" w:after="100" w:afterAutospacing="1"/>
        <w:jc w:val="center"/>
        <w:outlineLvl w:val="2"/>
        <w:rPr>
          <w:b/>
          <w:bCs/>
          <w:color w:val="000000"/>
          <w:sz w:val="27"/>
          <w:szCs w:val="27"/>
          <w:lang w:val="fr-FR" w:eastAsia="fr-FR"/>
        </w:rPr>
      </w:pPr>
      <w:r w:rsidRPr="00896D37">
        <w:rPr>
          <w:b/>
          <w:bCs/>
          <w:color w:val="000000"/>
          <w:sz w:val="27"/>
          <w:szCs w:val="27"/>
          <w:lang w:val="fr-FR" w:eastAsia="fr-FR"/>
        </w:rPr>
        <w:t>L'Astrée d'Honoré d'Urfé</w:t>
      </w:r>
      <w:r w:rsidRPr="00896D37">
        <w:rPr>
          <w:b/>
          <w:bCs/>
          <w:color w:val="000000"/>
          <w:sz w:val="27"/>
          <w:szCs w:val="27"/>
          <w:lang w:val="fr-FR" w:eastAsia="fr-FR"/>
        </w:rPr>
        <w:br/>
        <w:t xml:space="preserve">Troisième partie </w:t>
      </w:r>
    </w:p>
    <w:p w:rsidR="00C72C88" w:rsidRPr="00896D37" w:rsidRDefault="00C72C88" w:rsidP="00896D37">
      <w:pPr>
        <w:spacing w:before="100" w:beforeAutospacing="1" w:after="100" w:afterAutospacing="1"/>
        <w:jc w:val="center"/>
        <w:outlineLvl w:val="0"/>
        <w:rPr>
          <w:b/>
          <w:bCs/>
          <w:color w:val="000000"/>
          <w:kern w:val="36"/>
          <w:sz w:val="48"/>
          <w:szCs w:val="48"/>
          <w:lang w:val="fr-FR" w:eastAsia="fr-FR"/>
        </w:rPr>
      </w:pPr>
      <w:r w:rsidRPr="00896D37">
        <w:rPr>
          <w:b/>
          <w:bCs/>
          <w:color w:val="000000"/>
          <w:kern w:val="36"/>
          <w:sz w:val="48"/>
          <w:szCs w:val="48"/>
          <w:lang w:val="fr-FR" w:eastAsia="fr-FR"/>
        </w:rPr>
        <w:t>Tables</w:t>
      </w:r>
    </w:p>
    <w:p w:rsidR="00C72C88" w:rsidRPr="00896D37" w:rsidRDefault="00C72C88" w:rsidP="00896D37">
      <w:pPr>
        <w:spacing w:before="100" w:beforeAutospacing="1" w:after="100" w:afterAutospacing="1"/>
        <w:rPr>
          <w:color w:val="000000"/>
          <w:lang w:val="fr-FR" w:eastAsia="fr-FR"/>
        </w:rPr>
      </w:pPr>
      <w:r w:rsidRPr="00896D37">
        <w:rPr>
          <w:color w:val="000000"/>
          <w:lang w:val="fr-FR" w:eastAsia="fr-FR"/>
        </w:rPr>
        <w:t>Édition de 1619, n.p.</w:t>
      </w:r>
      <w:r w:rsidRPr="00896D37">
        <w:rPr>
          <w:color w:val="000000"/>
          <w:lang w:val="fr-FR" w:eastAsia="fr-FR"/>
        </w:rPr>
        <w:br/>
        <w:t>Édition de Vaganay, III, p. 709.</w:t>
      </w:r>
    </w:p>
    <w:p w:rsidR="00C72C88" w:rsidRPr="00896D37" w:rsidRDefault="00C72C88" w:rsidP="00896D37">
      <w:pPr>
        <w:spacing w:before="100" w:beforeAutospacing="1" w:after="100" w:afterAutospacing="1"/>
        <w:rPr>
          <w:color w:val="000000"/>
          <w:lang w:val="fr-FR" w:eastAsia="fr-FR"/>
        </w:rPr>
      </w:pPr>
      <w:r w:rsidRPr="00896D37">
        <w:rPr>
          <w:color w:val="000000"/>
          <w:lang w:val="fr-FR" w:eastAsia="fr-FR"/>
        </w:rPr>
        <w:br/>
        <w:t xml:space="preserve">J'ai ajouté cette table des livres (avec le début de chaque livre), et j'ai inclus le numéro de la page dans l'édition Vaganay. </w:t>
      </w:r>
    </w:p>
    <w:p w:rsidR="00C72C88" w:rsidRPr="00896D37" w:rsidRDefault="00C72C88" w:rsidP="00896D37">
      <w:pPr>
        <w:spacing w:before="100" w:beforeAutospacing="1" w:after="100" w:afterAutospacing="1"/>
        <w:jc w:val="center"/>
        <w:rPr>
          <w:color w:val="000000"/>
          <w:lang w:val="fr-FR" w:eastAsia="fr-FR"/>
        </w:rPr>
      </w:pPr>
      <w:bookmarkStart w:id="0" w:name="livres"/>
      <w:bookmarkEnd w:id="0"/>
      <w:r w:rsidRPr="00896D37">
        <w:rPr>
          <w:color w:val="000000"/>
          <w:lang w:val="fr-FR" w:eastAsia="fr-FR"/>
        </w:rPr>
        <w:t>TABLE DES LIVRES</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A0" w:firstRow="1" w:lastRow="0" w:firstColumn="1" w:lastColumn="0" w:noHBand="0" w:noVBand="0"/>
      </w:tblPr>
      <w:tblGrid>
        <w:gridCol w:w="1121"/>
        <w:gridCol w:w="2587"/>
        <w:gridCol w:w="2760"/>
        <w:gridCol w:w="2156"/>
      </w:tblGrid>
      <w:tr w:rsidR="00C72C88" w:rsidRPr="00896D37" w:rsidTr="00896D37">
        <w:trPr>
          <w:tblCellSpacing w:w="0" w:type="dxa"/>
          <w:jc w:val="center"/>
        </w:trPr>
        <w:tc>
          <w:tcPr>
            <w:tcW w:w="650" w:type="pct"/>
            <w:tcBorders>
              <w:top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b/>
                <w:bCs/>
                <w:color w:val="000000"/>
                <w:lang w:val="fr-FR" w:eastAsia="fr-FR"/>
              </w:rPr>
              <w:t>Livre</w:t>
            </w:r>
          </w:p>
        </w:tc>
        <w:tc>
          <w:tcPr>
            <w:tcW w:w="1500" w:type="pct"/>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b/>
                <w:bCs/>
                <w:color w:val="000000"/>
                <w:lang w:val="fr-FR" w:eastAsia="fr-FR"/>
              </w:rPr>
              <w:t>Astrée 1621</w:t>
            </w:r>
            <w:r w:rsidRPr="00896D37">
              <w:rPr>
                <w:b/>
                <w:bCs/>
                <w:color w:val="000000"/>
                <w:lang w:val="fr-FR" w:eastAsia="fr-FR"/>
              </w:rPr>
              <w:br/>
              <w:t xml:space="preserve">et </w:t>
            </w:r>
            <w:r w:rsidR="00A9046D">
              <w:rPr>
                <w:b/>
                <w:bCs/>
                <w:color w:val="000000"/>
                <w:lang w:val="fr-FR" w:eastAsia="fr-FR"/>
              </w:rPr>
              <w:t>fonctionnelle</w:t>
            </w:r>
          </w:p>
        </w:tc>
        <w:tc>
          <w:tcPr>
            <w:tcW w:w="1600" w:type="pct"/>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b/>
                <w:bCs/>
                <w:color w:val="000000"/>
                <w:lang w:val="fr-FR" w:eastAsia="fr-FR"/>
              </w:rPr>
              <w:t>Astrée 1619</w:t>
            </w:r>
          </w:p>
        </w:tc>
        <w:tc>
          <w:tcPr>
            <w:tcW w:w="1250" w:type="pct"/>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Vaganay</w:t>
            </w:r>
            <w:r w:rsidRPr="00896D37">
              <w:rPr>
                <w:b/>
                <w:bCs/>
                <w:color w:val="000000"/>
                <w:lang w:val="fr-FR" w:eastAsia="fr-FR"/>
              </w:rPr>
              <w:t xml:space="preserve"> III </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b/>
                <w:bCs/>
                <w:color w:val="000000"/>
                <w:lang w:val="fr-FR" w:eastAsia="fr-FR"/>
              </w:rPr>
              <w:t>Livre 1</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1 recto</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 III, Tables, 1 recto]</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11</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b/>
                <w:bCs/>
                <w:color w:val="000000"/>
                <w:lang w:val="fr-FR" w:eastAsia="fr-FR"/>
              </w:rPr>
              <w:t xml:space="preserve">Livre 2 </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27 recto</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 III, Tables, 25 verso]</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43</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b/>
                <w:bCs/>
                <w:color w:val="000000"/>
                <w:lang w:val="fr-FR" w:eastAsia="fr-FR"/>
              </w:rPr>
              <w:t xml:space="preserve">Livre 3 </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58 recto</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 III, Tables, 55 verso]</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81</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b/>
                <w:bCs/>
                <w:color w:val="000000"/>
                <w:lang w:val="fr-FR" w:eastAsia="fr-FR"/>
              </w:rPr>
              <w:t xml:space="preserve">Livre 4 </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122 recto</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 III, Tables, 118 verso]</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159</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b/>
                <w:bCs/>
                <w:color w:val="000000"/>
                <w:lang w:val="fr-FR" w:eastAsia="fr-FR"/>
              </w:rPr>
              <w:t xml:space="preserve">Livre 5 </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170 verso</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 III, Tables, 165 recto]</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221</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b/>
                <w:bCs/>
                <w:color w:val="000000"/>
                <w:lang w:val="fr-FR" w:eastAsia="fr-FR"/>
              </w:rPr>
              <w:t xml:space="preserve">Livre 6 </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218 recto</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 III, Tables, 211 recto]</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283</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b/>
                <w:bCs/>
                <w:color w:val="000000"/>
                <w:lang w:val="fr-FR" w:eastAsia="fr-FR"/>
              </w:rPr>
              <w:t xml:space="preserve">Livre 7 </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265 recto</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 III, Tables, 256 verso]</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343</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b/>
                <w:bCs/>
                <w:color w:val="000000"/>
                <w:lang w:val="fr-FR" w:eastAsia="fr-FR"/>
              </w:rPr>
              <w:t xml:space="preserve">Livre 8 </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332 recto</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 III, Tables, 323 recto]</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427</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b/>
                <w:bCs/>
                <w:color w:val="000000"/>
                <w:lang w:val="fr-FR" w:eastAsia="fr-FR"/>
              </w:rPr>
              <w:t xml:space="preserve">Livre 9 </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366 verso</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 III, Tables, 356 recto]</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469</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b/>
                <w:bCs/>
                <w:color w:val="000000"/>
                <w:lang w:val="fr-FR" w:eastAsia="fr-FR"/>
              </w:rPr>
              <w:lastRenderedPageBreak/>
              <w:t>Livre 10</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408 verso</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 III, Tables, 397 recto]</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521</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b/>
                <w:bCs/>
                <w:color w:val="000000"/>
                <w:lang w:val="fr-FR" w:eastAsia="fr-FR"/>
              </w:rPr>
              <w:t>Livre 11</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449 verso</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 III, Tables, 439 verso]</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575</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b/>
                <w:bCs/>
                <w:color w:val="000000"/>
                <w:lang w:val="fr-FR" w:eastAsia="fr-FR"/>
              </w:rPr>
              <w:t>Livre 12</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br/>
              <w:t>490 verso</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 III, Tables, 480 verso]</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629</w:t>
            </w:r>
          </w:p>
        </w:tc>
      </w:tr>
    </w:tbl>
    <w:p w:rsidR="00C72C88" w:rsidRPr="00896D37" w:rsidRDefault="00C72C88" w:rsidP="00896D37">
      <w:pPr>
        <w:rPr>
          <w:color w:val="000000"/>
          <w:lang w:val="fr-FR" w:eastAsia="fr-FR"/>
        </w:rPr>
      </w:pPr>
    </w:p>
    <w:p w:rsidR="00C72C88" w:rsidRPr="00896D37" w:rsidRDefault="00C72C88" w:rsidP="00896D37">
      <w:pPr>
        <w:spacing w:before="100" w:beforeAutospacing="1" w:after="100" w:afterAutospacing="1"/>
        <w:jc w:val="center"/>
        <w:rPr>
          <w:color w:val="000000"/>
          <w:lang w:val="fr-FR" w:eastAsia="fr-FR"/>
        </w:rPr>
      </w:pPr>
      <w:bookmarkStart w:id="1" w:name="histoires"/>
      <w:bookmarkEnd w:id="1"/>
      <w:r w:rsidRPr="00896D37">
        <w:rPr>
          <w:b/>
          <w:bCs/>
          <w:color w:val="000000"/>
          <w:lang w:val="fr-FR" w:eastAsia="fr-FR"/>
        </w:rPr>
        <w:t>TABLE DES HISTOIRES</w:t>
      </w:r>
      <w:r w:rsidRPr="00896D37">
        <w:rPr>
          <w:color w:val="000000"/>
          <w:lang w:val="fr-FR" w:eastAsia="fr-FR"/>
        </w:rPr>
        <w:t xml:space="preserve">, </w:t>
      </w:r>
      <w:r w:rsidRPr="00896D37">
        <w:rPr>
          <w:color w:val="000000"/>
          <w:lang w:val="fr-FR" w:eastAsia="fr-FR"/>
        </w:rPr>
        <w:br/>
        <w:t>Lettres, et diverses Poésies contenues</w:t>
      </w:r>
      <w:r w:rsidRPr="00896D37">
        <w:rPr>
          <w:color w:val="000000"/>
          <w:lang w:val="fr-FR" w:eastAsia="fr-FR"/>
        </w:rPr>
        <w:br/>
        <w:t>en cette troisième partie</w:t>
      </w:r>
      <w:r w:rsidRPr="00896D37">
        <w:rPr>
          <w:color w:val="000000"/>
          <w:lang w:val="fr-FR" w:eastAsia="fr-FR"/>
        </w:rPr>
        <w:br/>
        <w:t>d'Astrée. A. montre la première</w:t>
      </w:r>
      <w:r w:rsidRPr="00896D37">
        <w:rPr>
          <w:color w:val="000000"/>
          <w:lang w:val="fr-FR" w:eastAsia="fr-FR"/>
        </w:rPr>
        <w:br/>
        <w:t xml:space="preserve">page, et B. la seconde. </w:t>
      </w:r>
    </w:p>
    <w:p w:rsidR="00C72C88" w:rsidRPr="00896D37" w:rsidRDefault="00C72C88" w:rsidP="00896D37">
      <w:pPr>
        <w:spacing w:before="100" w:beforeAutospacing="1" w:after="100" w:afterAutospacing="1"/>
        <w:rPr>
          <w:color w:val="000000"/>
          <w:lang w:val="fr-FR" w:eastAsia="fr-FR"/>
        </w:rPr>
      </w:pPr>
      <w:r w:rsidRPr="00896D37">
        <w:rPr>
          <w:color w:val="000000"/>
          <w:lang w:val="fr-FR" w:eastAsia="fr-FR"/>
        </w:rPr>
        <w:t>J'ai ajouté le nom du narrateur et le numéro de la page dans l'édition de Vaganay. J'ai remplacé le « A » et le « B » par recto, verso.</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4013"/>
        <w:gridCol w:w="823"/>
        <w:gridCol w:w="1564"/>
        <w:gridCol w:w="1600"/>
        <w:gridCol w:w="624"/>
      </w:tblGrid>
      <w:tr w:rsidR="00C72C88" w:rsidRPr="00896D37" w:rsidTr="00896D37">
        <w:trPr>
          <w:trHeight w:val="600"/>
          <w:tblCellSpacing w:w="0" w:type="dxa"/>
          <w:jc w:val="center"/>
        </w:trPr>
        <w:tc>
          <w:tcPr>
            <w:tcW w:w="2350" w:type="pct"/>
            <w:tcBorders>
              <w:top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b/>
                <w:bCs/>
                <w:color w:val="000000"/>
                <w:lang w:val="fr-FR" w:eastAsia="fr-FR"/>
              </w:rPr>
              <w:t>TITRE</w:t>
            </w:r>
          </w:p>
        </w:tc>
        <w:tc>
          <w:tcPr>
            <w:tcW w:w="500" w:type="pct"/>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b/>
                <w:bCs/>
                <w:color w:val="000000"/>
                <w:lang w:val="fr-FR" w:eastAsia="fr-FR"/>
              </w:rPr>
              <w:t>LIVRE</w:t>
            </w:r>
          </w:p>
        </w:tc>
        <w:tc>
          <w:tcPr>
            <w:tcW w:w="850" w:type="pct"/>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b/>
                <w:bCs/>
                <w:color w:val="000000"/>
                <w:lang w:val="fr-FR" w:eastAsia="fr-FR"/>
              </w:rPr>
              <w:t>NARRATEUR</w:t>
            </w:r>
          </w:p>
        </w:tc>
        <w:tc>
          <w:tcPr>
            <w:tcW w:w="950" w:type="pct"/>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b/>
                <w:bCs/>
                <w:color w:val="000000"/>
                <w:lang w:val="fr-FR" w:eastAsia="fr-FR"/>
              </w:rPr>
              <w:t xml:space="preserve">FOLIO </w:t>
            </w:r>
          </w:p>
        </w:tc>
        <w:tc>
          <w:tcPr>
            <w:tcW w:w="350" w:type="pct"/>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b/>
                <w:bCs/>
                <w:color w:val="000000"/>
                <w:lang w:val="fr-FR" w:eastAsia="fr-FR"/>
              </w:rPr>
              <w:t xml:space="preserve">VAG. III </w:t>
            </w:r>
          </w:p>
        </w:tc>
      </w:tr>
      <w:tr w:rsidR="00C72C88" w:rsidRPr="00896D37" w:rsidTr="00896D37">
        <w:trPr>
          <w:trHeight w:val="600"/>
          <w:tblCellSpacing w:w="0" w:type="dxa"/>
          <w:jc w:val="center"/>
        </w:trPr>
        <w:tc>
          <w:tcPr>
            <w:tcW w:w="2350" w:type="pct"/>
            <w:tcBorders>
              <w:top w:val="outset" w:sz="6" w:space="0" w:color="auto"/>
              <w:bottom w:val="outset" w:sz="6" w:space="0" w:color="auto"/>
              <w:right w:val="outset" w:sz="6" w:space="0" w:color="auto"/>
            </w:tcBorders>
            <w:vAlign w:val="center"/>
          </w:tcPr>
          <w:p w:rsidR="00C72C88" w:rsidRPr="00896D37" w:rsidRDefault="00C72C88" w:rsidP="00896D37">
            <w:pPr>
              <w:rPr>
                <w:color w:val="000000"/>
                <w:lang w:val="fr-FR" w:eastAsia="fr-FR"/>
              </w:rPr>
            </w:pPr>
            <w:r w:rsidRPr="00896D37">
              <w:rPr>
                <w:color w:val="000000"/>
                <w:lang w:val="fr-FR" w:eastAsia="fr-FR"/>
              </w:rPr>
              <w:t>Histoire d'Euric, Daphnide et Alcidon.</w:t>
            </w:r>
          </w:p>
        </w:tc>
        <w:tc>
          <w:tcPr>
            <w:tcW w:w="500" w:type="pct"/>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3</w:t>
            </w:r>
          </w:p>
        </w:tc>
        <w:tc>
          <w:tcPr>
            <w:tcW w:w="850" w:type="pct"/>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Daphnide</w:t>
            </w:r>
          </w:p>
        </w:tc>
        <w:tc>
          <w:tcPr>
            <w:tcW w:w="950" w:type="pct"/>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60 verso</w:t>
            </w:r>
          </w:p>
        </w:tc>
        <w:tc>
          <w:tcPr>
            <w:tcW w:w="350" w:type="pct"/>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83</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rPr>
                <w:color w:val="000000"/>
                <w:lang w:val="fr-FR" w:eastAsia="fr-FR"/>
              </w:rPr>
            </w:pPr>
            <w:r w:rsidRPr="00896D37">
              <w:rPr>
                <w:color w:val="000000"/>
                <w:lang w:val="fr-FR" w:eastAsia="fr-FR"/>
              </w:rPr>
              <w:t>Suite de l'histoire de Daphnide et d'Alcidon.</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4</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Alcidon</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123 recto</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160</w:t>
            </w:r>
          </w:p>
        </w:tc>
      </w:tr>
      <w:tr w:rsidR="00C72C88" w:rsidRPr="00896D37" w:rsidTr="00896D37">
        <w:trPr>
          <w:trHeight w:val="585"/>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rPr>
                <w:color w:val="000000"/>
                <w:lang w:val="fr-FR" w:eastAsia="fr-FR"/>
              </w:rPr>
            </w:pPr>
            <w:r w:rsidRPr="00896D37">
              <w:rPr>
                <w:color w:val="000000"/>
                <w:lang w:val="fr-FR" w:eastAsia="fr-FR"/>
              </w:rPr>
              <w:t>Histoire de l'artifice d'Alcyre</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4</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Daphnide</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132 verso</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171</w:t>
            </w:r>
          </w:p>
        </w:tc>
      </w:tr>
      <w:tr w:rsidR="00C72C88" w:rsidRPr="00896D37" w:rsidTr="00896D37">
        <w:trPr>
          <w:trHeight w:val="585"/>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rPr>
                <w:color w:val="000000"/>
                <w:lang w:val="fr-FR" w:eastAsia="fr-FR"/>
              </w:rPr>
            </w:pPr>
            <w:r w:rsidRPr="00896D37">
              <w:rPr>
                <w:color w:val="000000"/>
                <w:lang w:val="fr-FR" w:eastAsia="fr-FR"/>
              </w:rPr>
              <w:t>Suite de l'histoire de Damon et de Madonthe.</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6</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Damon</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233 recto</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302</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rPr>
                <w:color w:val="000000"/>
                <w:lang w:val="fr-FR" w:eastAsia="fr-FR"/>
              </w:rPr>
            </w:pPr>
            <w:r w:rsidRPr="00896D37">
              <w:rPr>
                <w:color w:val="000000"/>
                <w:lang w:val="fr-FR" w:eastAsia="fr-FR"/>
              </w:rPr>
              <w:t>Histoire de Criséide et de Hylas.</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7</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Hylas répète le récit fait par Criséide</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270 verso</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350</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rPr>
                <w:color w:val="000000"/>
                <w:lang w:val="fr-FR" w:eastAsia="fr-FR"/>
              </w:rPr>
            </w:pPr>
            <w:r w:rsidRPr="00896D37">
              <w:rPr>
                <w:color w:val="000000"/>
                <w:lang w:val="fr-FR" w:eastAsia="fr-FR"/>
              </w:rPr>
              <w:t>Suite de l'histoire de Criséide et d'Arimant.</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8</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Florice répète le récit fait par Criséide</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333 verso</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428</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Harangue de la bergère Phillis.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Phillis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br/>
              <w:t>392 verso</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501</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rPr>
                <w:color w:val="000000"/>
                <w:lang w:val="fr-FR" w:eastAsia="fr-FR"/>
              </w:rPr>
            </w:pPr>
            <w:r w:rsidRPr="00896D37">
              <w:rPr>
                <w:color w:val="000000"/>
                <w:lang w:val="fr-FR" w:eastAsia="fr-FR"/>
              </w:rPr>
              <w:t>Réponse du berger Silvandre.</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9</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Silvandre</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br/>
              <w:t>395 verso</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505</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rPr>
                <w:color w:val="000000"/>
                <w:lang w:val="fr-FR" w:eastAsia="fr-FR"/>
              </w:rPr>
            </w:pPr>
            <w:r w:rsidRPr="00896D37">
              <w:rPr>
                <w:color w:val="000000"/>
                <w:lang w:val="fr-FR" w:eastAsia="fr-FR"/>
              </w:rPr>
              <w:t>Jugement de la bergère Diane.</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9</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Diane</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br/>
              <w:t xml:space="preserve">407 verso </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520</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rPr>
                <w:color w:val="000000"/>
                <w:lang w:val="fr-FR" w:eastAsia="fr-FR"/>
              </w:rPr>
            </w:pPr>
            <w:r w:rsidRPr="00896D37">
              <w:rPr>
                <w:color w:val="000000"/>
                <w:lang w:val="fr-FR" w:eastAsia="fr-FR"/>
              </w:rPr>
              <w:t>Réponse de Silvandre sur le jugement de Diane.</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10</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Silvandre</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br/>
              <w:t>411 recto</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524</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rPr>
                <w:color w:val="000000"/>
                <w:lang w:val="fr-FR" w:eastAsia="fr-FR"/>
              </w:rPr>
            </w:pPr>
            <w:r w:rsidRPr="00896D37">
              <w:rPr>
                <w:color w:val="000000"/>
                <w:lang w:val="fr-FR" w:eastAsia="fr-FR"/>
              </w:rPr>
              <w:lastRenderedPageBreak/>
              <w:t>Histoire de Childéric, de Silviane et d'Andrimarte.</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12</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Chevalier anonyme</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506 verso</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649</w:t>
            </w:r>
          </w:p>
        </w:tc>
      </w:tr>
    </w:tbl>
    <w:p w:rsidR="00C72C88" w:rsidRPr="00896D37" w:rsidRDefault="00C72C88" w:rsidP="00896D37">
      <w:pPr>
        <w:rPr>
          <w:color w:val="000000"/>
          <w:lang w:val="fr-FR" w:eastAsia="fr-FR"/>
        </w:rPr>
      </w:pPr>
    </w:p>
    <w:p w:rsidR="00C72C88" w:rsidRPr="00896D37" w:rsidRDefault="00C72C88" w:rsidP="00896D37">
      <w:pPr>
        <w:spacing w:before="100" w:beforeAutospacing="1" w:after="100" w:afterAutospacing="1"/>
        <w:jc w:val="center"/>
        <w:rPr>
          <w:color w:val="000000"/>
          <w:lang w:val="fr-FR" w:eastAsia="fr-FR"/>
        </w:rPr>
      </w:pPr>
      <w:bookmarkStart w:id="2" w:name="lettres"/>
      <w:bookmarkEnd w:id="2"/>
      <w:r w:rsidRPr="00896D37">
        <w:rPr>
          <w:color w:val="000000"/>
          <w:lang w:val="fr-FR" w:eastAsia="fr-FR"/>
        </w:rPr>
        <w:t>TABLE DES LETTRES</w:t>
      </w:r>
      <w:r w:rsidRPr="00896D37">
        <w:rPr>
          <w:color w:val="000000"/>
          <w:lang w:val="fr-FR" w:eastAsia="fr-FR"/>
        </w:rPr>
        <w:br/>
        <w:t xml:space="preserve">contenues en la troisième </w:t>
      </w:r>
      <w:r w:rsidRPr="00896D37">
        <w:rPr>
          <w:color w:val="000000"/>
          <w:lang w:val="fr-FR" w:eastAsia="fr-FR"/>
        </w:rPr>
        <w:br/>
        <w:t>partie d'Astrée</w:t>
      </w:r>
    </w:p>
    <w:p w:rsidR="00C72C88" w:rsidRPr="00896D37" w:rsidRDefault="00C72C88" w:rsidP="00896D37">
      <w:pPr>
        <w:spacing w:before="100" w:beforeAutospacing="1" w:after="100" w:afterAutospacing="1"/>
        <w:rPr>
          <w:color w:val="000000"/>
          <w:lang w:val="fr-FR" w:eastAsia="fr-FR"/>
        </w:rPr>
      </w:pPr>
      <w:r w:rsidRPr="00896D37">
        <w:rPr>
          <w:color w:val="000000"/>
          <w:lang w:val="fr-FR" w:eastAsia="fr-FR"/>
        </w:rPr>
        <w:t xml:space="preserve">La table des lettres de l'édition de 1621 contient de nombreuses erreurs. Des folios sont mal numérotés, les missives ne sont pas données dans le bon ordre et plusieurs manquent. Je donne ici une table corrigée. J'introduis un numéro entre parenthèses pour indiquer les lettres qu'échangent les mêmes personnages. J'ai complété la table de l'édition </w:t>
      </w:r>
      <w:r w:rsidRPr="00896D37">
        <w:rPr>
          <w:b/>
          <w:bCs/>
          <w:color w:val="000000"/>
          <w:lang w:val="fr-FR" w:eastAsia="fr-FR"/>
        </w:rPr>
        <w:t>VAGANAY</w:t>
      </w:r>
      <w:r w:rsidRPr="00896D37">
        <w:rPr>
          <w:color w:val="000000"/>
          <w:lang w:val="fr-FR" w:eastAsia="fr-FR"/>
        </w:rPr>
        <w:t>.</w:t>
      </w:r>
    </w:p>
    <w:tbl>
      <w:tblPr>
        <w:tblW w:w="50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4718"/>
        <w:gridCol w:w="870"/>
        <w:gridCol w:w="1254"/>
        <w:gridCol w:w="1782"/>
      </w:tblGrid>
      <w:tr w:rsidR="00C72C88" w:rsidRPr="00896D37" w:rsidTr="00896D37">
        <w:trPr>
          <w:trHeight w:val="600"/>
          <w:tblCellSpacing w:w="0" w:type="dxa"/>
          <w:jc w:val="center"/>
        </w:trPr>
        <w:tc>
          <w:tcPr>
            <w:tcW w:w="4290" w:type="dxa"/>
            <w:tcBorders>
              <w:top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b/>
                <w:bCs/>
                <w:color w:val="000000"/>
                <w:lang w:val="fr-FR" w:eastAsia="fr-FR"/>
              </w:rPr>
              <w:t>TITRE</w:t>
            </w:r>
          </w:p>
        </w:tc>
        <w:tc>
          <w:tcPr>
            <w:tcW w:w="690" w:type="dxa"/>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b/>
                <w:bCs/>
                <w:color w:val="000000"/>
                <w:lang w:val="fr-FR" w:eastAsia="fr-FR"/>
              </w:rPr>
              <w:t>LIVRE</w:t>
            </w:r>
          </w:p>
        </w:tc>
        <w:tc>
          <w:tcPr>
            <w:tcW w:w="1140" w:type="dxa"/>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b/>
                <w:bCs/>
                <w:color w:val="000000"/>
                <w:lang w:val="fr-FR" w:eastAsia="fr-FR"/>
              </w:rPr>
              <w:t>FOLIO</w:t>
            </w:r>
          </w:p>
        </w:tc>
        <w:tc>
          <w:tcPr>
            <w:tcW w:w="1620" w:type="dxa"/>
            <w:tcBorders>
              <w:top w:val="outset" w:sz="6" w:space="0" w:color="auto"/>
              <w:left w:val="outset" w:sz="6" w:space="0" w:color="auto"/>
              <w:bottom w:val="outset" w:sz="6" w:space="0" w:color="auto"/>
            </w:tcBorders>
          </w:tcPr>
          <w:p w:rsidR="00C72C88" w:rsidRPr="00896D37" w:rsidRDefault="00C72C88" w:rsidP="00896D37">
            <w:pPr>
              <w:jc w:val="center"/>
              <w:rPr>
                <w:color w:val="000000"/>
                <w:lang w:val="fr-FR" w:eastAsia="fr-FR"/>
              </w:rPr>
            </w:pPr>
            <w:r w:rsidRPr="00896D37">
              <w:rPr>
                <w:b/>
                <w:bCs/>
                <w:color w:val="000000"/>
                <w:lang w:val="fr-FR" w:eastAsia="fr-FR"/>
              </w:rPr>
              <w:t xml:space="preserve">VAGANAY </w:t>
            </w:r>
            <w:r w:rsidRPr="00896D37">
              <w:rPr>
                <w:b/>
                <w:bCs/>
                <w:color w:val="000000"/>
                <w:lang w:val="fr-FR" w:eastAsia="fr-FR"/>
              </w:rPr>
              <w:br/>
              <w:t xml:space="preserve">III </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rPr>
                <w:color w:val="000000"/>
                <w:lang w:val="fr-FR" w:eastAsia="fr-FR"/>
              </w:rPr>
            </w:pPr>
            <w:r w:rsidRPr="00896D37">
              <w:rPr>
                <w:color w:val="000000"/>
                <w:lang w:val="fr-FR" w:eastAsia="fr-FR"/>
              </w:rPr>
              <w:t>LETTRE d'Alcidon à Daphnide.</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3</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64 verso</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89</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rPr>
                <w:color w:val="000000"/>
                <w:lang w:val="fr-FR" w:eastAsia="fr-FR"/>
              </w:rPr>
            </w:pPr>
            <w:r w:rsidRPr="00896D37">
              <w:rPr>
                <w:color w:val="000000"/>
                <w:lang w:val="fr-FR" w:eastAsia="fr-FR"/>
              </w:rPr>
              <w:t>Réponse de Daphnide à Alcidon.</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3</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 xml:space="preserve">66 recto </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90</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rPr>
                <w:color w:val="000000"/>
                <w:lang w:val="fr-FR" w:eastAsia="fr-FR"/>
              </w:rPr>
            </w:pPr>
            <w:r w:rsidRPr="00896D37">
              <w:rPr>
                <w:color w:val="000000"/>
                <w:lang w:val="fr-FR" w:eastAsia="fr-FR"/>
              </w:rPr>
              <w:t>Lettre d'Alcidon à Daphnide. (2)</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3</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112 verso</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148</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rPr>
                <w:color w:val="000000"/>
                <w:lang w:val="fr-FR" w:eastAsia="fr-FR"/>
              </w:rPr>
            </w:pPr>
            <w:r w:rsidRPr="00896D37">
              <w:rPr>
                <w:color w:val="000000"/>
                <w:lang w:val="fr-FR" w:eastAsia="fr-FR"/>
              </w:rPr>
              <w:t>Lettre de Daphnide à Alcidon. (2)</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3</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113 recto</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148</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rPr>
                <w:color w:val="000000"/>
                <w:lang w:val="fr-FR" w:eastAsia="fr-FR"/>
              </w:rPr>
            </w:pPr>
            <w:r w:rsidRPr="00896D37">
              <w:rPr>
                <w:color w:val="000000"/>
                <w:lang w:val="fr-FR" w:eastAsia="fr-FR"/>
              </w:rPr>
              <w:t>Réponse d'Alcidon à Daphnide. (3)</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3</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113 verso</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149</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rPr>
                <w:color w:val="000000"/>
                <w:lang w:val="fr-FR" w:eastAsia="fr-FR"/>
              </w:rPr>
            </w:pPr>
            <w:r w:rsidRPr="00896D37">
              <w:rPr>
                <w:color w:val="000000"/>
                <w:lang w:val="fr-FR" w:eastAsia="fr-FR"/>
              </w:rPr>
              <w:t>Réponse de Daphnide à Alcidon. (3)</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3</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114 recto</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149</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rPr>
                <w:color w:val="000000"/>
                <w:lang w:val="fr-FR" w:eastAsia="fr-FR"/>
              </w:rPr>
            </w:pPr>
            <w:r w:rsidRPr="00896D37">
              <w:rPr>
                <w:color w:val="000000"/>
                <w:lang w:val="fr-FR" w:eastAsia="fr-FR"/>
              </w:rPr>
              <w:t xml:space="preserve">Lettre de Daphnide à Alcidon. (4) </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3</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114 verso</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150</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rPr>
                <w:color w:val="000000"/>
                <w:lang w:val="fr-FR" w:eastAsia="fr-FR"/>
              </w:rPr>
            </w:pPr>
            <w:r w:rsidRPr="00896D37">
              <w:rPr>
                <w:color w:val="000000"/>
                <w:lang w:val="fr-FR" w:eastAsia="fr-FR"/>
              </w:rPr>
              <w:t xml:space="preserve">Réponse d'Alcidon à Daphnide. (4)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115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151</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rPr>
                <w:color w:val="000000"/>
                <w:lang w:val="fr-FR" w:eastAsia="fr-FR"/>
              </w:rPr>
            </w:pPr>
            <w:r w:rsidRPr="00896D37">
              <w:rPr>
                <w:color w:val="000000"/>
                <w:lang w:val="fr-FR" w:eastAsia="fr-FR"/>
              </w:rPr>
              <w:t xml:space="preserve">Lettre de Daphnide à Alcidon. (5) </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3</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119 recto</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155</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rPr>
                <w:color w:val="000000"/>
                <w:lang w:val="fr-FR" w:eastAsia="fr-FR"/>
              </w:rPr>
            </w:pPr>
            <w:r w:rsidRPr="00896D37">
              <w:rPr>
                <w:color w:val="000000"/>
                <w:lang w:val="fr-FR" w:eastAsia="fr-FR"/>
              </w:rPr>
              <w:t>Réponse d'Alcidon à Daphnide. (5)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119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155</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Lettre d'Amintor au nom du roi Euric.</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138 recto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179</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rPr>
                <w:color w:val="000000"/>
                <w:lang w:val="fr-FR" w:eastAsia="fr-FR"/>
              </w:rPr>
            </w:pPr>
            <w:r w:rsidRPr="00896D37">
              <w:rPr>
                <w:color w:val="000000"/>
                <w:lang w:val="fr-FR" w:eastAsia="fr-FR"/>
              </w:rPr>
              <w:t>Lettre de Criséide à Arimant.</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7</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291 recto</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376</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Lettre de Criséide à Arimant. (2)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301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389</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rPr>
                <w:color w:val="000000"/>
                <w:lang w:val="fr-FR" w:eastAsia="fr-FR"/>
              </w:rPr>
            </w:pPr>
            <w:r w:rsidRPr="00896D37">
              <w:rPr>
                <w:color w:val="000000"/>
                <w:lang w:val="fr-FR" w:eastAsia="fr-FR"/>
              </w:rPr>
              <w:t>Lettre d'Arimant à Criséide.</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7</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302 recto</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389</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Lettre d'Arimant à Criséide. (2)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304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392</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vAlign w:val="center"/>
          </w:tcPr>
          <w:p w:rsidR="00C72C88" w:rsidRPr="00896D37" w:rsidRDefault="00C72C88" w:rsidP="00896D37">
            <w:pPr>
              <w:rPr>
                <w:color w:val="000000"/>
                <w:lang w:val="fr-FR" w:eastAsia="fr-FR"/>
              </w:rPr>
            </w:pPr>
            <w:r w:rsidRPr="00896D37">
              <w:rPr>
                <w:color w:val="000000"/>
                <w:lang w:val="fr-FR" w:eastAsia="fr-FR"/>
              </w:rPr>
              <w:t>Lettre de Criséide à Arimant. (3)</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7</w:t>
            </w:r>
          </w:p>
        </w:tc>
        <w:tc>
          <w:tcPr>
            <w:tcW w:w="0" w:type="auto"/>
            <w:tcBorders>
              <w:top w:val="outset" w:sz="6" w:space="0" w:color="auto"/>
              <w:left w:val="outset" w:sz="6" w:space="0" w:color="auto"/>
              <w:bottom w:val="outset" w:sz="6" w:space="0" w:color="auto"/>
              <w:right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305 recto</w:t>
            </w:r>
          </w:p>
        </w:tc>
        <w:tc>
          <w:tcPr>
            <w:tcW w:w="0" w:type="auto"/>
            <w:tcBorders>
              <w:top w:val="outset" w:sz="6" w:space="0" w:color="auto"/>
              <w:left w:val="outset" w:sz="6" w:space="0" w:color="auto"/>
              <w:bottom w:val="outset" w:sz="6" w:space="0" w:color="auto"/>
            </w:tcBorders>
            <w:vAlign w:val="center"/>
          </w:tcPr>
          <w:p w:rsidR="00C72C88" w:rsidRPr="00896D37" w:rsidRDefault="00C72C88" w:rsidP="00896D37">
            <w:pPr>
              <w:jc w:val="center"/>
              <w:rPr>
                <w:color w:val="000000"/>
                <w:lang w:val="fr-FR" w:eastAsia="fr-FR"/>
              </w:rPr>
            </w:pPr>
            <w:r w:rsidRPr="00896D37">
              <w:rPr>
                <w:color w:val="000000"/>
                <w:lang w:val="fr-FR" w:eastAsia="fr-FR"/>
              </w:rPr>
              <w:t>392</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 xml:space="preserve">Lettre de Clarine à Arimant.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311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401</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Lettre d'Arimant à Criséide. (3)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312 recto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401</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Lettre d'Arimant à Criséide. (4)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334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430</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Déclaration du roi Gondebaud.</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352 recto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451</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Lettre d'Arimant à Criséide. (5)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356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456</w:t>
            </w:r>
          </w:p>
        </w:tc>
      </w:tr>
      <w:tr w:rsidR="00C72C88" w:rsidRPr="00896D37" w:rsidTr="00896D37">
        <w:trPr>
          <w:trHeight w:val="600"/>
          <w:tblCellSpacing w:w="0" w:type="dxa"/>
          <w:jc w:val="center"/>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Réponse de Criséide à Arimant. (4)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357 recto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457</w:t>
            </w:r>
          </w:p>
        </w:tc>
      </w:tr>
    </w:tbl>
    <w:p w:rsidR="00C72C88" w:rsidRPr="00896D37" w:rsidRDefault="00C72C88" w:rsidP="00896D37">
      <w:pPr>
        <w:rPr>
          <w:color w:val="000000"/>
          <w:lang w:val="fr-FR" w:eastAsia="fr-FR"/>
        </w:rPr>
      </w:pPr>
    </w:p>
    <w:p w:rsidR="00C72C88" w:rsidRPr="00896D37" w:rsidRDefault="00C72C88" w:rsidP="00896D37">
      <w:pPr>
        <w:spacing w:before="100" w:beforeAutospacing="1" w:after="100" w:afterAutospacing="1"/>
        <w:jc w:val="center"/>
        <w:rPr>
          <w:color w:val="000000"/>
          <w:lang w:val="fr-FR" w:eastAsia="fr-FR"/>
        </w:rPr>
      </w:pPr>
      <w:bookmarkStart w:id="3" w:name="poesies"/>
      <w:bookmarkEnd w:id="3"/>
      <w:r w:rsidRPr="00896D37">
        <w:rPr>
          <w:color w:val="000000"/>
          <w:lang w:val="fr-FR" w:eastAsia="fr-FR"/>
        </w:rPr>
        <w:t>Table des Sonnets, Stances, Madrigaux</w:t>
      </w:r>
      <w:r w:rsidRPr="00896D37">
        <w:rPr>
          <w:color w:val="000000"/>
          <w:lang w:val="fr-FR" w:eastAsia="fr-FR"/>
        </w:rPr>
        <w:br/>
        <w:t xml:space="preserve">et autres Poésies de la troisième </w:t>
      </w:r>
      <w:r w:rsidRPr="00896D37">
        <w:rPr>
          <w:color w:val="000000"/>
          <w:lang w:val="fr-FR" w:eastAsia="fr-FR"/>
        </w:rPr>
        <w:br/>
        <w:t>partie d'Astrée.</w:t>
      </w:r>
    </w:p>
    <w:p w:rsidR="00C72C88" w:rsidRPr="00896D37" w:rsidRDefault="00C72C88" w:rsidP="00896D37">
      <w:pPr>
        <w:spacing w:before="100" w:beforeAutospacing="1" w:after="100" w:afterAutospacing="1"/>
        <w:rPr>
          <w:color w:val="000000"/>
          <w:lang w:val="fr-FR" w:eastAsia="fr-FR"/>
        </w:rPr>
      </w:pPr>
      <w:r w:rsidRPr="00896D37">
        <w:rPr>
          <w:color w:val="000000"/>
          <w:lang w:val="fr-FR" w:eastAsia="fr-FR"/>
        </w:rPr>
        <w:t>J'ai rétabli l'ordre alphabétique et corrigé le numéro des pages. J'ai ajouté le nom des poètes. Si l'auteur du poème est inconnu, un point d'interrogation précède le nom du personnage qui dit les vers.</w:t>
      </w:r>
      <w:r w:rsidRPr="00896D37">
        <w:rPr>
          <w:color w:val="000000"/>
          <w:lang w:val="fr-FR" w:eastAsia="fr-FR"/>
        </w:rPr>
        <w:br/>
      </w:r>
      <w:r w:rsidRPr="00896D37">
        <w:rPr>
          <w:color w:val="000000"/>
          <w:lang w:val="fr-FR" w:eastAsia="fr-FR"/>
        </w:rPr>
        <w:br/>
        <w:t>J'ai inclus un oracle ajouté en 1621, qui n'était pas dans la Table. J'ai conservé un poème qui figure dans l'édition de 1619, mais non dans celle de 1621. En revanche, je n'ajoute pas l'ode de Balthazar Baro à la Table de 1621 ; Vaganay l'inclut dans son édition.</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3881"/>
        <w:gridCol w:w="1466"/>
        <w:gridCol w:w="862"/>
        <w:gridCol w:w="1725"/>
        <w:gridCol w:w="690"/>
      </w:tblGrid>
      <w:tr w:rsidR="00C72C88" w:rsidRPr="00896D37" w:rsidTr="00896D37">
        <w:trPr>
          <w:trHeight w:val="600"/>
          <w:tblCellSpacing w:w="0" w:type="dxa"/>
        </w:trPr>
        <w:tc>
          <w:tcPr>
            <w:tcW w:w="2250" w:type="pct"/>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b/>
                <w:bCs/>
                <w:color w:val="000000"/>
                <w:lang w:val="fr-FR" w:eastAsia="fr-FR"/>
              </w:rPr>
              <w:t>INCIPIT</w:t>
            </w:r>
          </w:p>
        </w:tc>
        <w:tc>
          <w:tcPr>
            <w:tcW w:w="850" w:type="pct"/>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b/>
                <w:bCs/>
                <w:color w:val="000000"/>
                <w:lang w:val="fr-FR" w:eastAsia="fr-FR"/>
              </w:rPr>
              <w:t>Poète</w:t>
            </w:r>
          </w:p>
        </w:tc>
        <w:tc>
          <w:tcPr>
            <w:tcW w:w="500" w:type="pct"/>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b/>
                <w:bCs/>
                <w:color w:val="000000"/>
                <w:lang w:val="fr-FR" w:eastAsia="fr-FR"/>
              </w:rPr>
              <w:t>LIVRE</w:t>
            </w:r>
          </w:p>
        </w:tc>
        <w:tc>
          <w:tcPr>
            <w:tcW w:w="1000" w:type="pct"/>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b/>
                <w:bCs/>
                <w:color w:val="000000"/>
                <w:lang w:val="fr-FR" w:eastAsia="fr-FR"/>
              </w:rPr>
              <w:t xml:space="preserve">FOLIO </w:t>
            </w:r>
          </w:p>
        </w:tc>
        <w:tc>
          <w:tcPr>
            <w:tcW w:w="400" w:type="pct"/>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b/>
                <w:bCs/>
                <w:color w:val="000000"/>
                <w:lang w:val="fr-FR" w:eastAsia="fr-FR"/>
              </w:rPr>
              <w:t>VAG. III</w:t>
            </w:r>
          </w:p>
        </w:tc>
      </w:tr>
      <w:tr w:rsidR="00C72C88" w:rsidRPr="00896D37" w:rsidTr="00896D37">
        <w:trPr>
          <w:trHeight w:val="600"/>
          <w:tblCellSpacing w:w="0" w:type="dxa"/>
        </w:trPr>
        <w:tc>
          <w:tcPr>
            <w:tcW w:w="0" w:type="auto"/>
            <w:gridSpan w:val="5"/>
            <w:tcBorders>
              <w:top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b/>
                <w:bCs/>
                <w:color w:val="000000"/>
                <w:lang w:val="fr-FR" w:eastAsia="fr-FR"/>
              </w:rPr>
              <w:t>A</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 xml:space="preserve">Ainsi dans le giron.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Alexis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464 recto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593</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Amour cueillit ses fleurs.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Alcidon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146 recto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188</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Atteint jusques au cœur.</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Léonide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375 recto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479</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Avant qu'une amitié.</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Hylas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176 recto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228</w:t>
            </w:r>
          </w:p>
        </w:tc>
      </w:tr>
      <w:tr w:rsidR="00C72C88" w:rsidRPr="00896D37" w:rsidTr="00896D37">
        <w:trPr>
          <w:trHeight w:val="600"/>
          <w:tblCellSpacing w:w="0" w:type="dxa"/>
        </w:trPr>
        <w:tc>
          <w:tcPr>
            <w:tcW w:w="0" w:type="auto"/>
            <w:gridSpan w:val="5"/>
            <w:tcBorders>
              <w:top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b/>
                <w:bCs/>
                <w:color w:val="000000"/>
                <w:lang w:val="fr-FR" w:eastAsia="fr-FR"/>
              </w:rPr>
              <w:t>C</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Ceux qui veulent vivre.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Hylas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266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345</w:t>
            </w:r>
          </w:p>
        </w:tc>
      </w:tr>
      <w:tr w:rsidR="00C72C88" w:rsidRPr="00896D37" w:rsidTr="00896D37">
        <w:trPr>
          <w:trHeight w:val="600"/>
          <w:tblCellSpacing w:w="0" w:type="dxa"/>
        </w:trPr>
        <w:tc>
          <w:tcPr>
            <w:tcW w:w="0" w:type="auto"/>
            <w:gridSpan w:val="5"/>
            <w:tcBorders>
              <w:top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b/>
                <w:bCs/>
                <w:color w:val="000000"/>
                <w:lang w:val="fr-FR" w:eastAsia="fr-FR"/>
              </w:rPr>
              <w:t>D</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De cet heureux habit.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Céladon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482 recto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616</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 xml:space="preserve">Déesse dont la main.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Alexis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433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553</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Dieux qui savez quelle peine.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Andrimarte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530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680</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Donc la mort sans plus.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Arimant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287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371</w:t>
            </w:r>
          </w:p>
        </w:tc>
      </w:tr>
      <w:tr w:rsidR="00C72C88" w:rsidRPr="00896D37" w:rsidTr="00896D37">
        <w:trPr>
          <w:trHeight w:val="600"/>
          <w:tblCellSpacing w:w="0" w:type="dxa"/>
        </w:trPr>
        <w:tc>
          <w:tcPr>
            <w:tcW w:w="0" w:type="auto"/>
            <w:gridSpan w:val="5"/>
            <w:tcBorders>
              <w:top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b/>
                <w:bCs/>
                <w:color w:val="000000"/>
                <w:lang w:val="fr-FR" w:eastAsia="fr-FR"/>
              </w:rPr>
              <w:t>E</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Elle a changé mon feu.</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Argantée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219 recto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284</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Elle dit qu'elle m'aime.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Arimant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290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375</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Elle se plaint, amour.</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Childéric</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519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666</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Employer toutes ses pensées.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Damon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244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316</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Espoirs qui me trompez.</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Silvandre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438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559</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Esprit plus dangereux.</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Corilas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9 recto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21</w:t>
            </w:r>
          </w:p>
        </w:tc>
      </w:tr>
      <w:tr w:rsidR="00C72C88" w:rsidRPr="00896D37" w:rsidTr="00896D37">
        <w:trPr>
          <w:trHeight w:val="600"/>
          <w:tblCellSpacing w:w="0" w:type="dxa"/>
        </w:trPr>
        <w:tc>
          <w:tcPr>
            <w:tcW w:w="0" w:type="auto"/>
            <w:gridSpan w:val="5"/>
            <w:tcBorders>
              <w:top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b/>
                <w:bCs/>
                <w:color w:val="000000"/>
                <w:lang w:val="fr-FR" w:eastAsia="fr-FR"/>
              </w:rPr>
              <w:t>F</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Faire vivre et mourir.</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Silvandre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443 recto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565</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Faut-il encore.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Damon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15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29</w:t>
            </w:r>
          </w:p>
        </w:tc>
      </w:tr>
      <w:tr w:rsidR="00C72C88" w:rsidRPr="00896D37" w:rsidTr="00896D37">
        <w:trPr>
          <w:trHeight w:val="600"/>
          <w:tblCellSpacing w:w="0" w:type="dxa"/>
        </w:trPr>
        <w:tc>
          <w:tcPr>
            <w:tcW w:w="0" w:type="auto"/>
            <w:gridSpan w:val="5"/>
            <w:tcBorders>
              <w:top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b/>
                <w:bCs/>
                <w:color w:val="000000"/>
                <w:lang w:val="fr-FR" w:eastAsia="fr-FR"/>
              </w:rPr>
              <w:t>G</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 xml:space="preserve">Gentil oiseau dont.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Andrimarte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514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w:t>
            </w:r>
          </w:p>
        </w:tc>
      </w:tr>
      <w:tr w:rsidR="00C72C88" w:rsidRPr="00896D37" w:rsidTr="00896D37">
        <w:trPr>
          <w:trHeight w:val="600"/>
          <w:tblCellSpacing w:w="0" w:type="dxa"/>
        </w:trPr>
        <w:tc>
          <w:tcPr>
            <w:tcW w:w="0" w:type="auto"/>
            <w:gridSpan w:val="5"/>
            <w:tcBorders>
              <w:top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b/>
                <w:bCs/>
                <w:color w:val="000000"/>
                <w:lang w:val="fr-FR" w:eastAsia="fr-FR"/>
              </w:rPr>
              <w:t>H</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Hé pourquoi.</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Alcidon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104 recto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137</w:t>
            </w:r>
          </w:p>
        </w:tc>
      </w:tr>
      <w:tr w:rsidR="00C72C88" w:rsidRPr="00896D37" w:rsidTr="00896D37">
        <w:trPr>
          <w:trHeight w:val="600"/>
          <w:tblCellSpacing w:w="0" w:type="dxa"/>
        </w:trPr>
        <w:tc>
          <w:tcPr>
            <w:tcW w:w="0" w:type="auto"/>
            <w:gridSpan w:val="5"/>
            <w:tcBorders>
              <w:top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b/>
                <w:bCs/>
                <w:color w:val="000000"/>
                <w:lang w:val="fr-FR" w:eastAsia="fr-FR"/>
              </w:rPr>
              <w:t>I - J</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Ils étaient pris.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Alexis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465 recto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594</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Je le confesse bien.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Hylas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21 recto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36</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Je la vis dans le lit.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Alcidon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146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183</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Je m'en vais nuit et jour.</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Gondebaud</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8</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354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454</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Je suis amour.</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Hylas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47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68</w:t>
            </w:r>
          </w:p>
        </w:tc>
      </w:tr>
      <w:tr w:rsidR="00C72C88" w:rsidRPr="00896D37" w:rsidTr="00896D37">
        <w:trPr>
          <w:trHeight w:val="600"/>
          <w:tblCellSpacing w:w="0" w:type="dxa"/>
        </w:trPr>
        <w:tc>
          <w:tcPr>
            <w:tcW w:w="0" w:type="auto"/>
            <w:gridSpan w:val="5"/>
            <w:tcBorders>
              <w:top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b/>
                <w:bCs/>
                <w:color w:val="000000"/>
                <w:lang w:val="fr-FR" w:eastAsia="fr-FR"/>
              </w:rPr>
              <w:t>L</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L'arrogante qu'elle est.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Calidon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469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600</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Le Gaulois étranger.</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Oracle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510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654</w:t>
            </w:r>
          </w:p>
        </w:tc>
      </w:tr>
      <w:tr w:rsidR="00C72C88" w:rsidRPr="00896D37" w:rsidTr="00896D37">
        <w:trPr>
          <w:trHeight w:val="600"/>
          <w:tblCellSpacing w:w="0" w:type="dxa"/>
        </w:trPr>
        <w:tc>
          <w:tcPr>
            <w:tcW w:w="0" w:type="auto"/>
            <w:gridSpan w:val="5"/>
            <w:tcBorders>
              <w:top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b/>
                <w:bCs/>
                <w:color w:val="000000"/>
                <w:lang w:val="fr-FR" w:eastAsia="fr-FR"/>
              </w:rPr>
              <w:t>M</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Mais enfin c'en est fait.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Damon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257 recto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332</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Mon amour est un feu.</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Hylas et Silvandre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177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230</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Mon cœur qui t'élevant.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Silvandre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6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18</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Mortels, je ne suis pas.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Démon de Sorgues</w:t>
            </w:r>
            <w:r w:rsidRPr="00896D37">
              <w:rPr>
                <w:color w:val="000000"/>
                <w:lang w:val="fr-FR" w:eastAsia="fr-FR"/>
              </w:rPr>
              <w:br/>
              <w:t xml:space="preserve">cité par </w:t>
            </w:r>
            <w:r w:rsidRPr="00896D37">
              <w:rPr>
                <w:color w:val="000000"/>
                <w:lang w:val="fr-FR" w:eastAsia="fr-FR"/>
              </w:rPr>
              <w:br/>
              <w:t>Alcidon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87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116</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Mourir absent de cette belle.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Alexis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431 recto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550</w:t>
            </w:r>
          </w:p>
        </w:tc>
      </w:tr>
      <w:tr w:rsidR="00C72C88" w:rsidRPr="00896D37" w:rsidTr="00896D37">
        <w:trPr>
          <w:trHeight w:val="600"/>
          <w:tblCellSpacing w:w="0" w:type="dxa"/>
        </w:trPr>
        <w:tc>
          <w:tcPr>
            <w:tcW w:w="0" w:type="auto"/>
            <w:gridSpan w:val="5"/>
            <w:tcBorders>
              <w:top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b/>
                <w:bCs/>
                <w:color w:val="000000"/>
                <w:lang w:val="fr-FR" w:eastAsia="fr-FR"/>
              </w:rPr>
              <w:t>N</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N'est-ce pas en votre présence.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Alexis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434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554</w:t>
            </w:r>
          </w:p>
        </w:tc>
      </w:tr>
      <w:tr w:rsidR="00C72C88" w:rsidRPr="00896D37" w:rsidTr="00896D37">
        <w:trPr>
          <w:trHeight w:val="600"/>
          <w:tblCellSpacing w:w="0" w:type="dxa"/>
        </w:trPr>
        <w:tc>
          <w:tcPr>
            <w:tcW w:w="0" w:type="auto"/>
            <w:gridSpan w:val="5"/>
            <w:tcBorders>
              <w:top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b/>
                <w:bCs/>
                <w:color w:val="000000"/>
                <w:lang w:val="fr-FR" w:eastAsia="fr-FR"/>
              </w:rPr>
              <w:t>O</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Ô moments paresseux !</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Céladon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3 recto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13</w:t>
            </w:r>
          </w:p>
        </w:tc>
      </w:tr>
      <w:tr w:rsidR="00C72C88" w:rsidRPr="00896D37" w:rsidTr="00896D37">
        <w:trPr>
          <w:trHeight w:val="600"/>
          <w:tblCellSpacing w:w="0" w:type="dxa"/>
        </w:trPr>
        <w:tc>
          <w:tcPr>
            <w:tcW w:w="0" w:type="auto"/>
            <w:gridSpan w:val="5"/>
            <w:tcBorders>
              <w:top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b/>
                <w:bCs/>
                <w:color w:val="000000"/>
                <w:lang w:val="fr-FR" w:eastAsia="fr-FR"/>
              </w:rPr>
              <w:t>P</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Peut-on mourir pour trop l'aimer.</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Alexis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435 recto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555</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Pour sortir de tant.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Oracle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158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204, 218</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Pourquoi faut-il l'aimer.</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Calidon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266 recto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344</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Près d'elle sur son lit.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Alcidon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145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188</w:t>
            </w:r>
          </w:p>
        </w:tc>
      </w:tr>
      <w:tr w:rsidR="00C72C88" w:rsidRPr="00896D37" w:rsidTr="00896D37">
        <w:trPr>
          <w:trHeight w:val="600"/>
          <w:tblCellSpacing w:w="0" w:type="dxa"/>
        </w:trPr>
        <w:tc>
          <w:tcPr>
            <w:tcW w:w="0" w:type="auto"/>
            <w:gridSpan w:val="5"/>
            <w:tcBorders>
              <w:top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b/>
                <w:bCs/>
                <w:color w:val="000000"/>
                <w:lang w:val="fr-FR" w:eastAsia="fr-FR"/>
              </w:rPr>
              <w:t>Q</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Quand de tous les mortels.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Silvandre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175 recto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226</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Quand enfin des guerriers.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Daphnide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156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202</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Quand on y songe bien.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Alcidon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3</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100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132</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Quel enfer plein de rigueur.</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Céladon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374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479</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Que te sert-il, amour.</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Alcidon dit des vers de Daphnide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4</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166 recto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213</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Que tu fus téméraire.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Childéric</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519 recto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665</w:t>
            </w:r>
          </w:p>
        </w:tc>
      </w:tr>
      <w:tr w:rsidR="00C72C88" w:rsidRPr="00896D37" w:rsidTr="00896D37">
        <w:trPr>
          <w:trHeight w:val="600"/>
          <w:tblCellSpacing w:w="0" w:type="dxa"/>
        </w:trPr>
        <w:tc>
          <w:tcPr>
            <w:tcW w:w="0" w:type="auto"/>
            <w:gridSpan w:val="5"/>
            <w:tcBorders>
              <w:top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b/>
                <w:bCs/>
                <w:color w:val="000000"/>
                <w:lang w:val="fr-FR" w:eastAsia="fr-FR"/>
              </w:rPr>
              <w:t>R</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Rompons-les il est temps.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Damon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248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321</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Rompons notre prison.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Calidon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485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621</w:t>
            </w:r>
          </w:p>
        </w:tc>
      </w:tr>
      <w:tr w:rsidR="00C72C88" w:rsidRPr="00896D37" w:rsidTr="00896D37">
        <w:trPr>
          <w:trHeight w:val="600"/>
          <w:tblCellSpacing w:w="0" w:type="dxa"/>
        </w:trPr>
        <w:tc>
          <w:tcPr>
            <w:tcW w:w="0" w:type="auto"/>
            <w:gridSpan w:val="5"/>
            <w:tcBorders>
              <w:top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b/>
                <w:bCs/>
                <w:color w:val="000000"/>
                <w:lang w:val="fr-FR" w:eastAsia="fr-FR"/>
              </w:rPr>
              <w:t>S</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S'en trouvera-t-il point quelqu'une.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Égyptiennes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10</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421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543</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Si l'amour est un bien.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Hylas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10 recto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22</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Si je romps les serments.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Arimant</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7</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300 recto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387</w:t>
            </w:r>
          </w:p>
        </w:tc>
      </w:tr>
      <w:tr w:rsidR="00C72C88" w:rsidRPr="00896D37" w:rsidTr="00896D37">
        <w:trPr>
          <w:trHeight w:val="600"/>
          <w:tblCellSpacing w:w="0" w:type="dxa"/>
        </w:trPr>
        <w:tc>
          <w:tcPr>
            <w:tcW w:w="0" w:type="auto"/>
            <w:gridSpan w:val="5"/>
            <w:tcBorders>
              <w:top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b/>
                <w:bCs/>
                <w:color w:val="000000"/>
                <w:lang w:val="fr-FR" w:eastAsia="fr-FR"/>
              </w:rPr>
              <w:t>T</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Tant de serments jurés.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Corilas</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5</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175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227</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Toi qui d'une beauté.</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Damon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6</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220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286</w:t>
            </w:r>
          </w:p>
        </w:tc>
      </w:tr>
      <w:tr w:rsidR="00C72C88" w:rsidRPr="00896D37" w:rsidTr="00896D37">
        <w:trPr>
          <w:trHeight w:val="600"/>
          <w:tblCellSpacing w:w="0" w:type="dxa"/>
        </w:trPr>
        <w:tc>
          <w:tcPr>
            <w:tcW w:w="0" w:type="auto"/>
            <w:gridSpan w:val="5"/>
            <w:tcBorders>
              <w:top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b/>
                <w:bCs/>
                <w:color w:val="000000"/>
                <w:lang w:val="fr-FR" w:eastAsia="fr-FR"/>
              </w:rPr>
              <w:t>V</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Va Nymphe et rends tes vœux.</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Cléontine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11</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458 recto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586</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Vous verra-t-on.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Daphnide et Alcidon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2</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35 verso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53</w:t>
            </w:r>
          </w:p>
        </w:tc>
      </w:tr>
      <w:tr w:rsidR="00C72C88" w:rsidRPr="00896D37" w:rsidTr="00896D37">
        <w:trPr>
          <w:trHeight w:val="600"/>
          <w:tblCellSpacing w:w="0" w:type="dxa"/>
        </w:trPr>
        <w:tc>
          <w:tcPr>
            <w:tcW w:w="0" w:type="auto"/>
            <w:gridSpan w:val="5"/>
            <w:tcBorders>
              <w:top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Soupirs par articles.</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Soupirs, enfants de cette pensée.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Céladon</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376 recto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480</w:t>
            </w:r>
          </w:p>
        </w:tc>
      </w:tr>
      <w:tr w:rsidR="00C72C88" w:rsidRPr="00896D37" w:rsidTr="00896D37">
        <w:trPr>
          <w:trHeight w:val="600"/>
          <w:tblCellSpacing w:w="0" w:type="dxa"/>
        </w:trPr>
        <w:tc>
          <w:tcPr>
            <w:tcW w:w="0" w:type="auto"/>
            <w:tcBorders>
              <w:top w:val="outset" w:sz="6" w:space="0" w:color="auto"/>
              <w:bottom w:val="outset" w:sz="6" w:space="0" w:color="auto"/>
              <w:right w:val="outset" w:sz="6" w:space="0" w:color="auto"/>
            </w:tcBorders>
            <w:shd w:val="clear" w:color="auto" w:fill="FFFFFF"/>
            <w:vAlign w:val="center"/>
          </w:tcPr>
          <w:p w:rsidR="00C72C88" w:rsidRPr="00896D37" w:rsidRDefault="00C72C88" w:rsidP="00896D37">
            <w:pPr>
              <w:rPr>
                <w:color w:val="000000"/>
                <w:lang w:val="fr-FR" w:eastAsia="fr-FR"/>
              </w:rPr>
            </w:pPr>
            <w:r w:rsidRPr="00896D37">
              <w:rPr>
                <w:color w:val="000000"/>
                <w:lang w:val="fr-FR" w:eastAsia="fr-FR"/>
              </w:rPr>
              <w:t>Les Douze conditions avec lesquelles Stelle et Hylas promettent de s'aimer à l'avenir.</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Silvandre</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9</w:t>
            </w:r>
          </w:p>
        </w:tc>
        <w:tc>
          <w:tcPr>
            <w:tcW w:w="0" w:type="auto"/>
            <w:tcBorders>
              <w:top w:val="outset" w:sz="6" w:space="0" w:color="auto"/>
              <w:left w:val="outset" w:sz="6" w:space="0" w:color="auto"/>
              <w:bottom w:val="outset" w:sz="6" w:space="0" w:color="auto"/>
              <w:right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383 recto</w:t>
            </w:r>
          </w:p>
        </w:tc>
        <w:tc>
          <w:tcPr>
            <w:tcW w:w="0" w:type="auto"/>
            <w:tcBorders>
              <w:top w:val="outset" w:sz="6" w:space="0" w:color="auto"/>
              <w:left w:val="outset" w:sz="6" w:space="0" w:color="auto"/>
              <w:bottom w:val="outset" w:sz="6" w:space="0" w:color="auto"/>
            </w:tcBorders>
            <w:shd w:val="clear" w:color="auto" w:fill="FFFFFF"/>
            <w:vAlign w:val="center"/>
          </w:tcPr>
          <w:p w:rsidR="00C72C88" w:rsidRPr="00896D37" w:rsidRDefault="00C72C88" w:rsidP="00896D37">
            <w:pPr>
              <w:jc w:val="center"/>
              <w:rPr>
                <w:color w:val="000000"/>
                <w:lang w:val="fr-FR" w:eastAsia="fr-FR"/>
              </w:rPr>
            </w:pPr>
            <w:r w:rsidRPr="00896D37">
              <w:rPr>
                <w:color w:val="000000"/>
                <w:lang w:val="fr-FR" w:eastAsia="fr-FR"/>
              </w:rPr>
              <w:t>490</w:t>
            </w:r>
          </w:p>
        </w:tc>
      </w:tr>
    </w:tbl>
    <w:p w:rsidR="00C72C88" w:rsidRPr="00896D37" w:rsidRDefault="00C72C88" w:rsidP="00896D37">
      <w:pPr>
        <w:spacing w:before="100" w:beforeAutospacing="1" w:after="100" w:afterAutospacing="1"/>
        <w:rPr>
          <w:color w:val="000000"/>
          <w:lang w:val="fr-FR" w:eastAsia="fr-FR"/>
        </w:rPr>
      </w:pPr>
      <w:r w:rsidRPr="00896D37">
        <w:rPr>
          <w:color w:val="000000"/>
          <w:lang w:val="fr-FR" w:eastAsia="fr-FR"/>
        </w:rPr>
        <w:t> </w:t>
      </w:r>
    </w:p>
    <w:p w:rsidR="00C72C88" w:rsidRPr="00896D37" w:rsidRDefault="00C72C88" w:rsidP="00896D37">
      <w:pPr>
        <w:spacing w:before="100" w:beforeAutospacing="1" w:after="100" w:afterAutospacing="1"/>
        <w:jc w:val="center"/>
        <w:rPr>
          <w:color w:val="000000"/>
          <w:lang w:val="fr-FR" w:eastAsia="fr-FR"/>
        </w:rPr>
      </w:pPr>
      <w:r w:rsidRPr="00896D37">
        <w:rPr>
          <w:b/>
          <w:bCs/>
          <w:color w:val="000000"/>
          <w:lang w:val="fr-FR" w:eastAsia="fr-FR"/>
        </w:rPr>
        <w:t>FIN</w:t>
      </w:r>
      <w:r w:rsidRPr="00896D37">
        <w:rPr>
          <w:color w:val="000000"/>
          <w:lang w:val="fr-FR" w:eastAsia="fr-FR"/>
        </w:rPr>
        <w:t>.</w:t>
      </w:r>
    </w:p>
    <w:p w:rsidR="00C72C88" w:rsidRPr="00896D37" w:rsidRDefault="00C72C88" w:rsidP="00896D37">
      <w:pPr>
        <w:spacing w:before="100" w:beforeAutospacing="1" w:after="100" w:afterAutospacing="1"/>
        <w:jc w:val="center"/>
        <w:rPr>
          <w:color w:val="000000"/>
          <w:lang w:val="fr-FR" w:eastAsia="fr-FR"/>
        </w:rPr>
      </w:pPr>
      <w:r w:rsidRPr="00896D37">
        <w:rPr>
          <w:color w:val="000000"/>
          <w:lang w:val="fr-FR" w:eastAsia="fr-FR"/>
        </w:rPr>
        <w:t>Ci-après suit le Privilège du roi.</w:t>
      </w:r>
    </w:p>
    <w:p w:rsidR="00C72C88" w:rsidRPr="00896D37" w:rsidRDefault="00C72C88" w:rsidP="00896D37">
      <w:pPr>
        <w:spacing w:before="100" w:beforeAutospacing="1" w:after="100" w:afterAutospacing="1"/>
        <w:rPr>
          <w:color w:val="000000"/>
          <w:lang w:val="fr-FR" w:eastAsia="fr-FR"/>
        </w:rPr>
      </w:pPr>
      <w:r w:rsidRPr="00896D37">
        <w:rPr>
          <w:color w:val="000000"/>
          <w:lang w:val="fr-FR" w:eastAsia="fr-FR"/>
        </w:rPr>
        <w:t> </w:t>
      </w:r>
    </w:p>
    <w:p w:rsidR="00C72C88" w:rsidRPr="00896D37" w:rsidRDefault="00C72C88" w:rsidP="00896D37">
      <w:pPr>
        <w:spacing w:before="100" w:beforeAutospacing="1" w:after="100" w:afterAutospacing="1"/>
        <w:rPr>
          <w:color w:val="000000"/>
          <w:lang w:val="fr-FR" w:eastAsia="fr-FR"/>
        </w:rPr>
      </w:pPr>
      <w:r w:rsidRPr="00896D37">
        <w:rPr>
          <w:color w:val="000000"/>
          <w:lang w:val="fr-FR" w:eastAsia="fr-FR"/>
        </w:rPr>
        <w:t> </w:t>
      </w:r>
    </w:p>
    <w:p w:rsidR="00C72C88" w:rsidRPr="00896D37" w:rsidRDefault="00C72C88" w:rsidP="00896D37">
      <w:pPr>
        <w:spacing w:before="100" w:beforeAutospacing="1" w:after="100" w:afterAutospacing="1"/>
        <w:jc w:val="center"/>
        <w:rPr>
          <w:color w:val="000000"/>
          <w:lang w:val="fr-FR" w:eastAsia="fr-FR"/>
        </w:rPr>
      </w:pPr>
      <w:r w:rsidRPr="00896D37">
        <w:rPr>
          <w:color w:val="000000"/>
          <w:lang w:val="fr-FR" w:eastAsia="fr-FR"/>
        </w:rPr>
        <w:t xml:space="preserve">"Astrée </w:t>
      </w:r>
      <w:r w:rsidR="00A9046D">
        <w:rPr>
          <w:color w:val="000000"/>
          <w:lang w:val="fr-FR" w:eastAsia="fr-FR"/>
        </w:rPr>
        <w:t>fonctionnelle</w:t>
      </w:r>
      <w:r w:rsidRPr="00896D37">
        <w:rPr>
          <w:color w:val="000000"/>
          <w:lang w:val="fr-FR" w:eastAsia="fr-FR"/>
        </w:rPr>
        <w:t xml:space="preserve">, III, Tables" Format Microsoft Word. 16/06/2015. </w:t>
      </w:r>
      <w:r w:rsidRPr="00896D37">
        <w:rPr>
          <w:color w:val="000000"/>
          <w:lang w:val="fr-FR" w:eastAsia="fr-FR"/>
        </w:rPr>
        <w:br/>
        <w:t>Édition établie par Eglal Henein.</w:t>
      </w:r>
      <w:r w:rsidRPr="00896D37">
        <w:rPr>
          <w:color w:val="000000"/>
          <w:lang w:val="fr-FR" w:eastAsia="fr-FR"/>
        </w:rPr>
        <w:br/>
        <w:t>©2005-2015 Tufts University (Medford, MA, É.-U.).</w:t>
      </w:r>
      <w:r w:rsidRPr="00896D37">
        <w:rPr>
          <w:color w:val="000000"/>
          <w:lang w:val="fr-FR" w:eastAsia="fr-FR"/>
        </w:rPr>
        <w:br/>
        <w:t xml:space="preserve">Voir </w:t>
      </w:r>
      <w:r w:rsidRPr="00896D37">
        <w:rPr>
          <w:i/>
          <w:iCs/>
          <w:color w:val="000000"/>
          <w:lang w:val="fr-FR" w:eastAsia="fr-FR"/>
        </w:rPr>
        <w:t xml:space="preserve">Deux visages de </w:t>
      </w:r>
      <w:r w:rsidRPr="00896D37">
        <w:rPr>
          <w:color w:val="000000"/>
          <w:lang w:val="fr-FR" w:eastAsia="fr-FR"/>
        </w:rPr>
        <w:t xml:space="preserve">L'Astrée, </w:t>
      </w:r>
      <w:r w:rsidR="00EC5069">
        <w:rPr>
          <w:color w:val="000000"/>
          <w:lang w:val="fr-FR" w:eastAsia="fr-FR"/>
        </w:rPr>
        <w:t>https://astree</w:t>
      </w:r>
      <w:r w:rsidR="00CD2E50">
        <w:rPr>
          <w:color w:val="000000"/>
          <w:lang w:val="fr-FR" w:eastAsia="fr-FR"/>
        </w:rPr>
        <w:t>.univ-rouen.fr</w:t>
      </w:r>
      <w:r w:rsidRPr="00896D37">
        <w:rPr>
          <w:color w:val="000000"/>
          <w:lang w:val="fr-FR" w:eastAsia="fr-FR"/>
        </w:rPr>
        <w:t xml:space="preserve">. </w:t>
      </w:r>
    </w:p>
    <w:p w:rsidR="00C72C88" w:rsidRPr="00896D37" w:rsidRDefault="00C72C88" w:rsidP="00896D37">
      <w:pPr>
        <w:rPr>
          <w:color w:val="000000"/>
        </w:rPr>
      </w:pPr>
    </w:p>
    <w:sectPr w:rsidR="00C72C88" w:rsidRPr="00896D37" w:rsidSect="00D93D4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316"/>
    <w:rsid w:val="00030985"/>
    <w:rsid w:val="0006372F"/>
    <w:rsid w:val="00076A17"/>
    <w:rsid w:val="001B6316"/>
    <w:rsid w:val="002113F8"/>
    <w:rsid w:val="00276736"/>
    <w:rsid w:val="003072E9"/>
    <w:rsid w:val="003304FB"/>
    <w:rsid w:val="005A1BB7"/>
    <w:rsid w:val="006F66CE"/>
    <w:rsid w:val="008427DC"/>
    <w:rsid w:val="00896D37"/>
    <w:rsid w:val="008B3047"/>
    <w:rsid w:val="00994522"/>
    <w:rsid w:val="00A9046D"/>
    <w:rsid w:val="00B03C94"/>
    <w:rsid w:val="00B33B96"/>
    <w:rsid w:val="00BE307F"/>
    <w:rsid w:val="00C72C88"/>
    <w:rsid w:val="00CD2E50"/>
    <w:rsid w:val="00D93D49"/>
    <w:rsid w:val="00E21E3B"/>
    <w:rsid w:val="00E437D4"/>
    <w:rsid w:val="00E727ED"/>
    <w:rsid w:val="00EC5069"/>
    <w:rsid w:val="00F1672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docId w15:val="{8149DE7C-E142-4666-8A27-222C627C25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0985"/>
    <w:pPr>
      <w:spacing w:after="0" w:line="240" w:lineRule="auto"/>
    </w:pPr>
    <w:rPr>
      <w:sz w:val="24"/>
      <w:szCs w:val="24"/>
      <w:lang w:val="en-CA" w:eastAsia="en-CA"/>
    </w:rPr>
  </w:style>
  <w:style w:type="paragraph" w:styleId="Heading1">
    <w:name w:val="heading 1"/>
    <w:basedOn w:val="Normal"/>
    <w:link w:val="Heading1Char"/>
    <w:uiPriority w:val="99"/>
    <w:qFormat/>
    <w:rsid w:val="001B6316"/>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9"/>
    <w:qFormat/>
    <w:locked/>
    <w:rsid w:val="005A1BB7"/>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rPr>
  </w:style>
  <w:style w:type="character" w:customStyle="1" w:styleId="Heading3Char">
    <w:name w:val="Heading 3 Char"/>
    <w:basedOn w:val="DefaultParagraphFont"/>
    <w:link w:val="Heading3"/>
    <w:uiPriority w:val="99"/>
    <w:locked/>
    <w:rsid w:val="005A1BB7"/>
    <w:rPr>
      <w:rFonts w:ascii="Cambria" w:hAnsi="Cambria"/>
      <w:b/>
      <w:sz w:val="26"/>
      <w:lang w:val="en-CA" w:eastAsia="en-CA"/>
    </w:rPr>
  </w:style>
  <w:style w:type="character" w:styleId="Emphasis">
    <w:name w:val="Emphasis"/>
    <w:basedOn w:val="DefaultParagraphFont"/>
    <w:uiPriority w:val="99"/>
    <w:qFormat/>
    <w:rsid w:val="001B6316"/>
    <w:rPr>
      <w:rFonts w:cs="Times New Roman"/>
      <w:i/>
    </w:rPr>
  </w:style>
  <w:style w:type="character" w:styleId="Hyperlink">
    <w:name w:val="Hyperlink"/>
    <w:basedOn w:val="DefaultParagraphFont"/>
    <w:uiPriority w:val="99"/>
    <w:rsid w:val="001B6316"/>
    <w:rPr>
      <w:rFonts w:cs="Times New Roman"/>
      <w:color w:val="0000FF"/>
      <w:u w:val="single"/>
    </w:rPr>
  </w:style>
  <w:style w:type="character" w:styleId="FollowedHyperlink">
    <w:name w:val="FollowedHyperlink"/>
    <w:basedOn w:val="DefaultParagraphFont"/>
    <w:uiPriority w:val="99"/>
    <w:rsid w:val="001B6316"/>
    <w:rPr>
      <w:rFonts w:cs="Times New Roman"/>
      <w:color w:val="0000FF"/>
      <w:u w:val="single"/>
    </w:rPr>
  </w:style>
  <w:style w:type="character" w:customStyle="1" w:styleId="italicspage">
    <w:name w:val="italicspage"/>
    <w:uiPriority w:val="99"/>
    <w:rsid w:val="001B6316"/>
  </w:style>
  <w:style w:type="paragraph" w:styleId="NormalWeb">
    <w:name w:val="Normal (Web)"/>
    <w:basedOn w:val="Normal"/>
    <w:uiPriority w:val="99"/>
    <w:rsid w:val="001B6316"/>
    <w:pPr>
      <w:spacing w:before="100" w:beforeAutospacing="1" w:after="100" w:afterAutospacing="1"/>
    </w:pPr>
  </w:style>
  <w:style w:type="character" w:customStyle="1" w:styleId="titres">
    <w:name w:val="titres"/>
    <w:uiPriority w:val="99"/>
    <w:rsid w:val="001B6316"/>
  </w:style>
  <w:style w:type="character" w:customStyle="1" w:styleId="smallsic">
    <w:name w:val="small_sic"/>
    <w:uiPriority w:val="99"/>
    <w:rsid w:val="001B6316"/>
  </w:style>
  <w:style w:type="character" w:customStyle="1" w:styleId="italics">
    <w:name w:val="italics"/>
    <w:uiPriority w:val="99"/>
    <w:rsid w:val="001B6316"/>
  </w:style>
  <w:style w:type="paragraph" w:customStyle="1" w:styleId="titre9">
    <w:name w:val="titre9"/>
    <w:basedOn w:val="Normal"/>
    <w:uiPriority w:val="99"/>
    <w:rsid w:val="001B6316"/>
    <w:pPr>
      <w:spacing w:before="100" w:beforeAutospacing="1" w:after="100" w:afterAutospacing="1"/>
    </w:pPr>
  </w:style>
  <w:style w:type="character" w:styleId="Strong">
    <w:name w:val="Strong"/>
    <w:basedOn w:val="DefaultParagraphFont"/>
    <w:uiPriority w:val="99"/>
    <w:qFormat/>
    <w:locked/>
    <w:rsid w:val="00E21E3B"/>
    <w:rPr>
      <w:rFonts w:cs="Times New Roman"/>
      <w:b/>
    </w:rPr>
  </w:style>
  <w:style w:type="character" w:customStyle="1" w:styleId="titres1">
    <w:name w:val="titres1"/>
    <w:uiPriority w:val="99"/>
    <w:rsid w:val="00E21E3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9792078">
      <w:marLeft w:val="0"/>
      <w:marRight w:val="0"/>
      <w:marTop w:val="0"/>
      <w:marBottom w:val="0"/>
      <w:divBdr>
        <w:top w:val="none" w:sz="0" w:space="0" w:color="auto"/>
        <w:left w:val="none" w:sz="0" w:space="0" w:color="auto"/>
        <w:bottom w:val="none" w:sz="0" w:space="0" w:color="auto"/>
        <w:right w:val="none" w:sz="0" w:space="0" w:color="auto"/>
      </w:divBdr>
      <w:divsChild>
        <w:div w:id="329792082">
          <w:marLeft w:val="0"/>
          <w:marRight w:val="0"/>
          <w:marTop w:val="0"/>
          <w:marBottom w:val="0"/>
          <w:divBdr>
            <w:top w:val="none" w:sz="0" w:space="0" w:color="auto"/>
            <w:left w:val="none" w:sz="0" w:space="0" w:color="auto"/>
            <w:bottom w:val="none" w:sz="0" w:space="0" w:color="auto"/>
            <w:right w:val="none" w:sz="0" w:space="0" w:color="auto"/>
          </w:divBdr>
        </w:div>
      </w:divsChild>
    </w:div>
    <w:div w:id="329792080">
      <w:marLeft w:val="0"/>
      <w:marRight w:val="0"/>
      <w:marTop w:val="0"/>
      <w:marBottom w:val="0"/>
      <w:divBdr>
        <w:top w:val="none" w:sz="0" w:space="0" w:color="auto"/>
        <w:left w:val="none" w:sz="0" w:space="0" w:color="auto"/>
        <w:bottom w:val="none" w:sz="0" w:space="0" w:color="auto"/>
        <w:right w:val="none" w:sz="0" w:space="0" w:color="auto"/>
      </w:divBdr>
      <w:divsChild>
        <w:div w:id="329792079">
          <w:marLeft w:val="0"/>
          <w:marRight w:val="0"/>
          <w:marTop w:val="0"/>
          <w:marBottom w:val="0"/>
          <w:divBdr>
            <w:top w:val="none" w:sz="0" w:space="0" w:color="auto"/>
            <w:left w:val="none" w:sz="0" w:space="0" w:color="auto"/>
            <w:bottom w:val="none" w:sz="0" w:space="0" w:color="auto"/>
            <w:right w:val="none" w:sz="0" w:space="0" w:color="auto"/>
          </w:divBdr>
        </w:div>
      </w:divsChild>
    </w:div>
    <w:div w:id="329792081">
      <w:marLeft w:val="0"/>
      <w:marRight w:val="0"/>
      <w:marTop w:val="0"/>
      <w:marBottom w:val="0"/>
      <w:divBdr>
        <w:top w:val="none" w:sz="0" w:space="0" w:color="auto"/>
        <w:left w:val="none" w:sz="0" w:space="0" w:color="auto"/>
        <w:bottom w:val="none" w:sz="0" w:space="0" w:color="auto"/>
        <w:right w:val="none" w:sz="0" w:space="0" w:color="auto"/>
      </w:divBdr>
      <w:divsChild>
        <w:div w:id="329792077">
          <w:marLeft w:val="0"/>
          <w:marRight w:val="0"/>
          <w:marTop w:val="0"/>
          <w:marBottom w:val="0"/>
          <w:divBdr>
            <w:top w:val="none" w:sz="0" w:space="0" w:color="auto"/>
            <w:left w:val="none" w:sz="0" w:space="0" w:color="auto"/>
            <w:bottom w:val="none" w:sz="0" w:space="0" w:color="auto"/>
            <w:right w:val="none" w:sz="0" w:space="0" w:color="auto"/>
          </w:divBdr>
        </w:div>
      </w:divsChild>
    </w:div>
    <w:div w:id="329792083">
      <w:marLeft w:val="0"/>
      <w:marRight w:val="0"/>
      <w:marTop w:val="0"/>
      <w:marBottom w:val="0"/>
      <w:divBdr>
        <w:top w:val="none" w:sz="0" w:space="0" w:color="auto"/>
        <w:left w:val="none" w:sz="0" w:space="0" w:color="auto"/>
        <w:bottom w:val="none" w:sz="0" w:space="0" w:color="auto"/>
        <w:right w:val="none" w:sz="0" w:space="0" w:color="auto"/>
      </w:divBdr>
      <w:divsChild>
        <w:div w:id="329792076">
          <w:marLeft w:val="0"/>
          <w:marRight w:val="0"/>
          <w:marTop w:val="0"/>
          <w:marBottom w:val="0"/>
          <w:divBdr>
            <w:top w:val="none" w:sz="0" w:space="0" w:color="auto"/>
            <w:left w:val="none" w:sz="0" w:space="0" w:color="auto"/>
            <w:bottom w:val="none" w:sz="0" w:space="0" w:color="auto"/>
            <w:right w:val="none" w:sz="0" w:space="0" w:color="auto"/>
          </w:divBdr>
        </w:div>
      </w:divsChild>
    </w:div>
    <w:div w:id="329792085">
      <w:marLeft w:val="0"/>
      <w:marRight w:val="0"/>
      <w:marTop w:val="0"/>
      <w:marBottom w:val="0"/>
      <w:divBdr>
        <w:top w:val="none" w:sz="0" w:space="0" w:color="auto"/>
        <w:left w:val="none" w:sz="0" w:space="0" w:color="auto"/>
        <w:bottom w:val="none" w:sz="0" w:space="0" w:color="auto"/>
        <w:right w:val="none" w:sz="0" w:space="0" w:color="auto"/>
      </w:divBdr>
      <w:divsChild>
        <w:div w:id="329792084">
          <w:marLeft w:val="0"/>
          <w:marRight w:val="0"/>
          <w:marTop w:val="0"/>
          <w:marBottom w:val="0"/>
          <w:divBdr>
            <w:top w:val="none" w:sz="0" w:space="0" w:color="auto"/>
            <w:left w:val="none" w:sz="0" w:space="0" w:color="auto"/>
            <w:bottom w:val="none" w:sz="0" w:space="0" w:color="auto"/>
            <w:right w:val="none" w:sz="0" w:space="0" w:color="auto"/>
          </w:divBdr>
        </w:div>
        <w:div w:id="3297920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1131</Words>
  <Characters>6452</Characters>
  <Application>Microsoft Office Word</Application>
  <DocSecurity>0</DocSecurity>
  <Lines>53</Lines>
  <Paragraphs>15</Paragraphs>
  <ScaleCrop>false</ScaleCrop>
  <Company>Toshiba</Company>
  <LinksUpToDate>false</LinksUpToDate>
  <CharactersWithSpaces>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2025-02-18T23:51:00Z</dcterms:created>
  <dcterms:modified xsi:type="dcterms:W3CDTF">2025-02-18T23:51:00Z</dcterms:modified>
</cp:coreProperties>
</file>